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E" w:rsidRDefault="0077180E"/>
    <w:p w:rsidR="0077180E" w:rsidRPr="0077180E" w:rsidRDefault="0077180E" w:rsidP="0077180E">
      <w:pPr>
        <w:jc w:val="center"/>
        <w:rPr>
          <w:b/>
          <w:sz w:val="32"/>
          <w:szCs w:val="32"/>
        </w:rPr>
      </w:pPr>
      <w:r w:rsidRPr="0077180E">
        <w:rPr>
          <w:b/>
          <w:sz w:val="32"/>
          <w:szCs w:val="32"/>
        </w:rPr>
        <w:t>Programma MSD Academy</w:t>
      </w:r>
    </w:p>
    <w:p w:rsidR="0077180E" w:rsidRPr="0077180E" w:rsidRDefault="0077180E" w:rsidP="0077180E">
      <w:pPr>
        <w:jc w:val="center"/>
        <w:rPr>
          <w:b/>
          <w:sz w:val="32"/>
          <w:szCs w:val="32"/>
        </w:rPr>
      </w:pPr>
    </w:p>
    <w:p w:rsidR="0077180E" w:rsidRPr="0077180E" w:rsidRDefault="0077180E" w:rsidP="0077180E">
      <w:pPr>
        <w:jc w:val="center"/>
        <w:rPr>
          <w:b/>
          <w:sz w:val="32"/>
          <w:szCs w:val="32"/>
        </w:rPr>
      </w:pPr>
      <w:r w:rsidRPr="0077180E">
        <w:rPr>
          <w:b/>
          <w:sz w:val="32"/>
          <w:szCs w:val="32"/>
        </w:rPr>
        <w:t>Nationa</w:t>
      </w:r>
      <w:r w:rsidR="00BB39E5">
        <w:rPr>
          <w:b/>
          <w:sz w:val="32"/>
          <w:szCs w:val="32"/>
        </w:rPr>
        <w:t>a</w:t>
      </w:r>
      <w:r w:rsidRPr="0077180E">
        <w:rPr>
          <w:b/>
          <w:sz w:val="32"/>
          <w:szCs w:val="32"/>
        </w:rPr>
        <w:t>l Melano</w:t>
      </w:r>
      <w:r w:rsidR="00BB39E5">
        <w:rPr>
          <w:b/>
          <w:sz w:val="32"/>
          <w:szCs w:val="32"/>
        </w:rPr>
        <w:t>o</w:t>
      </w:r>
      <w:r w:rsidRPr="0077180E">
        <w:rPr>
          <w:b/>
          <w:sz w:val="32"/>
          <w:szCs w:val="32"/>
        </w:rPr>
        <w:t>m</w:t>
      </w:r>
      <w:r w:rsidR="00BB39E5">
        <w:rPr>
          <w:b/>
          <w:sz w:val="32"/>
          <w:szCs w:val="32"/>
        </w:rPr>
        <w:t>debat</w:t>
      </w:r>
      <w:r>
        <w:rPr>
          <w:b/>
          <w:sz w:val="32"/>
          <w:szCs w:val="32"/>
        </w:rPr>
        <w:t xml:space="preserve">, </w:t>
      </w:r>
      <w:r w:rsidRPr="0077180E">
        <w:rPr>
          <w:b/>
          <w:sz w:val="32"/>
          <w:szCs w:val="32"/>
        </w:rPr>
        <w:t>26 juni 2018</w:t>
      </w:r>
    </w:p>
    <w:p w:rsidR="0077180E" w:rsidRDefault="0077180E"/>
    <w:p w:rsidR="00B35BB2" w:rsidRDefault="00B35BB2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B39E5" w:rsidRPr="004F18E2" w:rsidTr="00BB39E5">
        <w:tc>
          <w:tcPr>
            <w:tcW w:w="9747" w:type="dxa"/>
          </w:tcPr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>18:00-18:30 Ontvangst en lichte maaltijd</w:t>
            </w: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>18:30-18:45 Welkom en introductie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 xml:space="preserve">18:45-19:05 Presentaties behandelduur </w:t>
            </w:r>
            <w:r>
              <w:rPr>
                <w:rFonts w:cstheme="minorHAnsi"/>
                <w:i/>
                <w:lang w:val="nl-NL"/>
              </w:rPr>
              <w:t>-</w:t>
            </w:r>
            <w:bookmarkStart w:id="0" w:name="_GoBack"/>
            <w:bookmarkEnd w:id="0"/>
            <w:r w:rsidRPr="00BB39E5">
              <w:rPr>
                <w:rFonts w:cstheme="minorHAnsi"/>
                <w:i/>
                <w:lang w:val="nl-NL"/>
              </w:rPr>
              <w:t xml:space="preserve"> </w:t>
            </w:r>
            <w:r w:rsidRPr="00BB39E5">
              <w:rPr>
                <w:lang w:val="nl-NL"/>
              </w:rPr>
              <w:t xml:space="preserve">prof. dr. Caroline Robert, melanoom expert in het </w:t>
            </w:r>
            <w:proofErr w:type="spellStart"/>
            <w:r w:rsidRPr="00BB39E5">
              <w:rPr>
                <w:lang w:val="nl-NL"/>
              </w:rPr>
              <w:t>Institute</w:t>
            </w:r>
            <w:proofErr w:type="spellEnd"/>
            <w:r w:rsidRPr="00BB39E5">
              <w:rPr>
                <w:lang w:val="nl-NL"/>
              </w:rPr>
              <w:t xml:space="preserve"> Gustave-</w:t>
            </w:r>
            <w:proofErr w:type="spellStart"/>
            <w:r w:rsidRPr="00BB39E5">
              <w:rPr>
                <w:lang w:val="nl-NL"/>
              </w:rPr>
              <w:t>Roussy</w:t>
            </w:r>
            <w:proofErr w:type="spellEnd"/>
            <w:r w:rsidRPr="00BB39E5">
              <w:rPr>
                <w:rFonts w:cstheme="minorHAnsi"/>
                <w:i/>
                <w:lang w:val="nl-NL"/>
              </w:rPr>
              <w:t>/</w:t>
            </w:r>
            <w:r w:rsidRPr="00BB39E5">
              <w:rPr>
                <w:lang w:val="nl-NL"/>
              </w:rPr>
              <w:t>prof. dr.  Christian Blank, melanoom expert verbonden aan het Nederlands Kanker instituut, AVL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>19:05-19:30 Discussie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 xml:space="preserve">19:30-19:50 Presentaties behandelalgoritme - </w:t>
            </w:r>
            <w:r w:rsidRPr="00BB39E5">
              <w:rPr>
                <w:lang w:val="nl-NL"/>
              </w:rPr>
              <w:t xml:space="preserve">prof. dr. Caroline Robert, melanoom expert in het </w:t>
            </w:r>
            <w:proofErr w:type="spellStart"/>
            <w:r w:rsidRPr="00BB39E5">
              <w:rPr>
                <w:lang w:val="nl-NL"/>
              </w:rPr>
              <w:t>Institute</w:t>
            </w:r>
            <w:proofErr w:type="spellEnd"/>
            <w:r w:rsidRPr="00BB39E5">
              <w:rPr>
                <w:lang w:val="nl-NL"/>
              </w:rPr>
              <w:t xml:space="preserve"> Gustave-</w:t>
            </w:r>
            <w:proofErr w:type="spellStart"/>
            <w:r w:rsidRPr="00BB39E5">
              <w:rPr>
                <w:lang w:val="nl-NL"/>
              </w:rPr>
              <w:t>Roussy</w:t>
            </w:r>
            <w:proofErr w:type="spellEnd"/>
            <w:r w:rsidRPr="00BB39E5">
              <w:rPr>
                <w:rFonts w:cstheme="minorHAnsi"/>
                <w:i/>
                <w:lang w:val="nl-NL"/>
              </w:rPr>
              <w:t>/</w:t>
            </w:r>
            <w:r w:rsidRPr="00BB39E5">
              <w:rPr>
                <w:lang w:val="nl-NL"/>
              </w:rPr>
              <w:t>prof. dr.  Christian Blank, melanoom expert verbonden aan het Nederlands Kanker instituut, AVL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>19:50-20:15 Discussie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 xml:space="preserve">20:15-20:30 Pauze </w:t>
            </w:r>
          </w:p>
          <w:p w:rsidR="00BB39E5" w:rsidRDefault="00BB39E5" w:rsidP="00AD0CC5">
            <w:pPr>
              <w:rPr>
                <w:rFonts w:cstheme="minorHAnsi"/>
                <w:i/>
                <w:lang w:val="nl-NL"/>
              </w:rPr>
            </w:pPr>
          </w:p>
          <w:p w:rsidR="00BB39E5" w:rsidRPr="00BB39E5" w:rsidRDefault="00BB39E5" w:rsidP="00AD0CC5">
            <w:pPr>
              <w:rPr>
                <w:rFonts w:cstheme="minorHAnsi"/>
                <w:i/>
                <w:lang w:val="nl-NL"/>
              </w:rPr>
            </w:pPr>
            <w:r w:rsidRPr="00BB39E5">
              <w:rPr>
                <w:rFonts w:cstheme="minorHAnsi"/>
                <w:i/>
                <w:lang w:val="nl-NL"/>
              </w:rPr>
              <w:t xml:space="preserve">20.30-20:50 Presentaties </w:t>
            </w:r>
            <w:proofErr w:type="spellStart"/>
            <w:r w:rsidRPr="00BB39E5">
              <w:rPr>
                <w:rFonts w:cstheme="minorHAnsi"/>
                <w:i/>
                <w:lang w:val="nl-NL"/>
              </w:rPr>
              <w:t>Adjuvante</w:t>
            </w:r>
            <w:proofErr w:type="spellEnd"/>
            <w:r w:rsidRPr="00BB39E5">
              <w:rPr>
                <w:rFonts w:cstheme="minorHAnsi"/>
                <w:i/>
                <w:lang w:val="nl-NL"/>
              </w:rPr>
              <w:t xml:space="preserve"> behandeling - </w:t>
            </w:r>
            <w:r w:rsidRPr="00BB39E5">
              <w:rPr>
                <w:lang w:val="nl-NL"/>
              </w:rPr>
              <w:t xml:space="preserve">prof. dr. Caroline Robert, melanoom expert in het </w:t>
            </w:r>
            <w:proofErr w:type="spellStart"/>
            <w:r w:rsidRPr="00BB39E5">
              <w:rPr>
                <w:lang w:val="nl-NL"/>
              </w:rPr>
              <w:t>Institute</w:t>
            </w:r>
            <w:proofErr w:type="spellEnd"/>
            <w:r w:rsidRPr="00BB39E5">
              <w:rPr>
                <w:lang w:val="nl-NL"/>
              </w:rPr>
              <w:t xml:space="preserve"> Gustave-</w:t>
            </w:r>
            <w:proofErr w:type="spellStart"/>
            <w:r w:rsidRPr="00BB39E5">
              <w:rPr>
                <w:lang w:val="nl-NL"/>
              </w:rPr>
              <w:t>Roussy</w:t>
            </w:r>
            <w:proofErr w:type="spellEnd"/>
            <w:r w:rsidRPr="00BB39E5">
              <w:rPr>
                <w:rFonts w:cstheme="minorHAnsi"/>
                <w:i/>
                <w:lang w:val="nl-NL"/>
              </w:rPr>
              <w:t>/</w:t>
            </w:r>
            <w:r w:rsidRPr="00BB39E5">
              <w:rPr>
                <w:lang w:val="nl-NL"/>
              </w:rPr>
              <w:t>prof. dr.  Christian Blank, melanoom expert verbonden aan het Nederlands Kanker instituut, AVL</w:t>
            </w:r>
          </w:p>
          <w:p w:rsidR="00BB39E5" w:rsidRDefault="00BB39E5" w:rsidP="00AD0CC5">
            <w:pPr>
              <w:rPr>
                <w:rFonts w:cstheme="minorHAnsi"/>
                <w:i/>
              </w:rPr>
            </w:pPr>
          </w:p>
          <w:p w:rsidR="00BB39E5" w:rsidRPr="00DB16E6" w:rsidRDefault="00BB39E5" w:rsidP="00AD0CC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</w:t>
            </w:r>
            <w:r w:rsidRPr="00DB16E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>50</w:t>
            </w:r>
            <w:r w:rsidRPr="00DB16E6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21</w:t>
            </w:r>
            <w:r w:rsidRPr="00DB16E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>15</w:t>
            </w:r>
            <w:r w:rsidRPr="00DB16E6">
              <w:rPr>
                <w:rFonts w:cstheme="minorHAnsi"/>
                <w:i/>
              </w:rPr>
              <w:t xml:space="preserve"> </w:t>
            </w:r>
            <w:proofErr w:type="spellStart"/>
            <w:r w:rsidRPr="00DB16E6">
              <w:rPr>
                <w:rFonts w:cstheme="minorHAnsi"/>
                <w:i/>
              </w:rPr>
              <w:t>Discussie</w:t>
            </w:r>
            <w:proofErr w:type="spellEnd"/>
          </w:p>
          <w:p w:rsidR="00BB39E5" w:rsidRDefault="00BB39E5" w:rsidP="00AD0CC5">
            <w:pPr>
              <w:rPr>
                <w:rFonts w:cstheme="minorHAnsi"/>
                <w:i/>
              </w:rPr>
            </w:pPr>
          </w:p>
          <w:p w:rsidR="00BB39E5" w:rsidRPr="004F18E2" w:rsidRDefault="00BB39E5" w:rsidP="00AD0CC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21.15- 21.30 </w:t>
            </w:r>
            <w:proofErr w:type="spellStart"/>
            <w:r>
              <w:rPr>
                <w:rFonts w:cstheme="minorHAnsi"/>
                <w:i/>
              </w:rPr>
              <w:t>Afsluiting</w:t>
            </w:r>
            <w:proofErr w:type="spellEnd"/>
          </w:p>
        </w:tc>
      </w:tr>
    </w:tbl>
    <w:p w:rsidR="0077180E" w:rsidRDefault="0077180E"/>
    <w:sectPr w:rsidR="0077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0E" w:rsidRDefault="0077180E" w:rsidP="0077180E">
      <w:pPr>
        <w:spacing w:after="0" w:line="240" w:lineRule="auto"/>
      </w:pPr>
      <w:r>
        <w:separator/>
      </w:r>
    </w:p>
  </w:endnote>
  <w:endnote w:type="continuationSeparator" w:id="0">
    <w:p w:rsidR="0077180E" w:rsidRDefault="0077180E" w:rsidP="007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0E" w:rsidRDefault="0077180E" w:rsidP="0077180E">
      <w:pPr>
        <w:spacing w:after="0" w:line="240" w:lineRule="auto"/>
      </w:pPr>
      <w:r>
        <w:separator/>
      </w:r>
    </w:p>
  </w:footnote>
  <w:footnote w:type="continuationSeparator" w:id="0">
    <w:p w:rsidR="0077180E" w:rsidRDefault="0077180E" w:rsidP="0077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0E"/>
    <w:rsid w:val="0077180E"/>
    <w:rsid w:val="00B35BB2"/>
    <w:rsid w:val="00B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0E"/>
  </w:style>
  <w:style w:type="paragraph" w:styleId="Footer">
    <w:name w:val="footer"/>
    <w:basedOn w:val="Normal"/>
    <w:link w:val="FooterChar"/>
    <w:uiPriority w:val="99"/>
    <w:unhideWhenUsed/>
    <w:rsid w:val="007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0E"/>
  </w:style>
  <w:style w:type="table" w:styleId="TableGrid">
    <w:name w:val="Table Grid"/>
    <w:basedOn w:val="TableNormal"/>
    <w:uiPriority w:val="59"/>
    <w:rsid w:val="00BB39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0E"/>
  </w:style>
  <w:style w:type="paragraph" w:styleId="Footer">
    <w:name w:val="footer"/>
    <w:basedOn w:val="Normal"/>
    <w:link w:val="FooterChar"/>
    <w:uiPriority w:val="99"/>
    <w:unhideWhenUsed/>
    <w:rsid w:val="007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0E"/>
  </w:style>
  <w:style w:type="table" w:styleId="TableGrid">
    <w:name w:val="Table Grid"/>
    <w:basedOn w:val="TableNormal"/>
    <w:uiPriority w:val="59"/>
    <w:rsid w:val="00BB39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89835D9D-AC65-493C-8585-3A84848DC0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dcterms:created xsi:type="dcterms:W3CDTF">2018-04-24T13:10:00Z</dcterms:created>
  <dcterms:modified xsi:type="dcterms:W3CDTF">2018-05-01T12:32:00Z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52272453-d7e3-4ab7-bece-11926cb40c60</vt:lpwstr>
  </property>
  <property fmtid="{D5CDD505-2E9C-101B-9397-08002B2CF9AE}" pid="3" name="bjSaver">
    <vt:lpwstr>Q+sOd2lz3X2XIfihPBKCa8NP4ZyVp5x6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